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2D3A" w:rsidP="00DC2D3A">
      <w:pPr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Профилактические  м</w:t>
      </w:r>
      <w:r w:rsidRPr="00DC2D3A">
        <w:rPr>
          <w:rStyle w:val="markedcontent"/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3A">
        <w:rPr>
          <w:rStyle w:val="markedcontent"/>
          <w:rFonts w:ascii="Times New Roman" w:hAnsi="Times New Roman" w:cs="Times New Roman"/>
          <w:sz w:val="28"/>
          <w:szCs w:val="28"/>
        </w:rPr>
        <w:t>«Зимним дорогам – без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опасное движение», направленные</w:t>
      </w:r>
      <w:r w:rsidRPr="00DC2D3A">
        <w:rPr>
          <w:rStyle w:val="markedcontent"/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D3A">
        <w:rPr>
          <w:rStyle w:val="markedcontent"/>
          <w:rFonts w:ascii="Times New Roman" w:hAnsi="Times New Roman" w:cs="Times New Roman"/>
          <w:sz w:val="28"/>
          <w:szCs w:val="28"/>
        </w:rPr>
        <w:t>предупреждение детского дорожно–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транспортного </w:t>
      </w:r>
      <w:r w:rsidRPr="00DC2D3A">
        <w:rPr>
          <w:rStyle w:val="markedcontent"/>
          <w:rFonts w:ascii="Times New Roman" w:hAnsi="Times New Roman" w:cs="Times New Roman"/>
          <w:sz w:val="28"/>
          <w:szCs w:val="28"/>
        </w:rPr>
        <w:t>травматизма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 w:rsidRPr="00DC2D3A">
        <w:rPr>
          <w:rStyle w:val="markedcontent"/>
          <w:rFonts w:ascii="Times New Roman" w:hAnsi="Times New Roman" w:cs="Times New Roman"/>
          <w:sz w:val="28"/>
          <w:szCs w:val="28"/>
        </w:rPr>
        <w:t xml:space="preserve"> соответствии с приложением 5 приказа ГУ МВД России по Ростовской област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и.</w:t>
      </w:r>
    </w:p>
    <w:p w:rsidR="00DC2D3A" w:rsidRDefault="00DC2D3A" w:rsidP="00DC2D3A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C2D3A" w:rsidRDefault="00DC2D3A" w:rsidP="00DC2D3A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Обновили информацию о состоянии детского дорожно-транспортного травматизма  в родительском уголке на тему: </w:t>
      </w:r>
      <w:r w:rsidR="00BD4D0C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Зимним дорогам – безопасное движение», с  целью закрепления правил, связанных с безо</w:t>
      </w:r>
      <w:r w:rsidR="00BD4D0C">
        <w:rPr>
          <w:rStyle w:val="markedcontent"/>
          <w:rFonts w:ascii="Times New Roman" w:hAnsi="Times New Roman" w:cs="Times New Roman"/>
          <w:sz w:val="28"/>
          <w:szCs w:val="28"/>
        </w:rPr>
        <w:t>пасным поведением на дорогах в зимний период.</w:t>
      </w:r>
    </w:p>
    <w:p w:rsidR="00BD4D0C" w:rsidRDefault="00BD4D0C" w:rsidP="00DC2D3A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BD4D0C" w:rsidRDefault="00BD4D0C" w:rsidP="00DC2D3A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 на информационном стенде по БДД для детей</w:t>
      </w:r>
      <w:r w:rsidRPr="00BD4D0C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дополнили информацию сюжетными картинками на тему: «Зимним дорогам – безопасное движение», с целью закрепления знаний детей о правилах поведения на улице, дороге в зимнее время.</w:t>
      </w:r>
    </w:p>
    <w:p w:rsidR="00BD4D0C" w:rsidRDefault="00BD4D0C" w:rsidP="00DC2D3A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DC0E58" w:rsidRDefault="00BD4D0C" w:rsidP="00BD4D0C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DC0E58">
        <w:rPr>
          <w:rStyle w:val="markedcontent"/>
          <w:rFonts w:ascii="Times New Roman" w:hAnsi="Times New Roman" w:cs="Times New Roman"/>
          <w:sz w:val="28"/>
          <w:szCs w:val="28"/>
        </w:rPr>
        <w:t xml:space="preserve"> провели занятия с детьми по ПДД на тему: «Безопасное поведение на дороге в зимний период», с целью расширения и закрепления ПДД в зимний период.</w:t>
      </w:r>
    </w:p>
    <w:p w:rsidR="00BD4D0C" w:rsidRPr="00BD4D0C" w:rsidRDefault="00BD4D0C" w:rsidP="00BD4D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4D0C" w:rsidRPr="00BD4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C2D3A"/>
    <w:rsid w:val="00BD4D0C"/>
    <w:rsid w:val="00DC0E58"/>
    <w:rsid w:val="00DC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C2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2022-01-13T11:35:00Z</dcterms:created>
  <dcterms:modified xsi:type="dcterms:W3CDTF">2022-01-13T12:00:00Z</dcterms:modified>
</cp:coreProperties>
</file>